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Arial" w:hAnsi="宋体" w:cs="Arial"/>
                                <w:b/>
                                <w:bCs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>86 10 5617 6938  De feng</w:t>
                            </w:r>
                            <w:r>
                              <w:rPr>
                                <w:rFonts w:hint="default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>Fu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</w:t>
                      </w:r>
                      <w:r>
                        <w:rPr>
                          <w:rFonts w:hint="default" w:ascii="Arial" w:hAnsi="宋体" w:cs="Arial"/>
                          <w:b/>
                          <w:bCs/>
                          <w:sz w:val="24"/>
                        </w:rPr>
                        <w:t>+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>86 10 5617 6938  De feng</w:t>
                      </w:r>
                      <w:r>
                        <w:rPr>
                          <w:rFonts w:hint="default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>Fu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+86-10-5617 6938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fdf@zhenweiexpo.com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De feng Fu 13501348096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+86-10-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  <w:lang w:val="en-US" w:eastAsia="zh-CN"/>
              </w:rPr>
              <w:t>5617 6938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Mobile: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+86-13501348096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fdf@zhenweiexpo.com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De feng Fu 13501348096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3AF048A9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0</TotalTime>
  <ScaleCrop>false</ScaleCrop>
  <LinksUpToDate>false</LinksUpToDate>
  <CharactersWithSpaces>16054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2022-04-14T06:25:34Z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11D85D3E243C485A8B38A22B3BFBE61F</vt:lpwstr>
  </property>
</Properties>
</file>