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Grace Che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>Grace Che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+86 18614081735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eastAsia="方正书宋简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cxin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Grace Che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-10 50917040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bCs/>
                <w:kern w:val="2"/>
                <w:sz w:val="20"/>
                <w:szCs w:val="22"/>
                <w:lang w:val="en-US" w:eastAsia="zh-CN" w:bidi="ar-SA"/>
              </w:rPr>
              <w:t>18614081735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cs="Times New Roman"/>
                <w:sz w:val="18"/>
                <w:szCs w:val="18"/>
                <w:lang w:val="en-US" w:eastAsia="zh-CN"/>
              </w:rPr>
              <w:t>cxin</w: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none"/>
              </w:rPr>
              <w:instrText xml:space="preserve"> HYPERLINK "mailto:tq@zhenweiexpo.com" </w:instrTex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separate"/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t>@zhenweiexpo.com</w:t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  <w:highlight w:val="none"/>
                <w:lang w:val="fr-FR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</w:t>
            </w: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Grace Che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1C8587F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1283</Words>
  <Characters>7808</Characters>
  <Lines>114</Lines>
  <Paragraphs>32</Paragraphs>
  <TotalTime>1</TotalTime>
  <ScaleCrop>false</ScaleCrop>
  <LinksUpToDate>false</LinksUpToDate>
  <CharactersWithSpaces>9908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微信用户</cp:lastModifiedBy>
  <dcterms:modified xsi:type="dcterms:W3CDTF">2022-04-14T03:41:22Z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9DB80EA9DF8B4F4EB22D5434F841DDBD</vt:lpwstr>
  </property>
</Properties>
</file>