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0288"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1312;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2336;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3360"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86995</wp:posOffset>
                </wp:positionV>
                <wp:extent cx="0" cy="739140"/>
                <wp:effectExtent l="4445" t="0" r="14605" b="381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4384;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5408" behindDoc="1" locked="0" layoutInCell="1" allowOverlap="1">
            <wp:simplePos x="0" y="0"/>
            <wp:positionH relativeFrom="column">
              <wp:posOffset>-69850</wp:posOffset>
            </wp:positionH>
            <wp:positionV relativeFrom="paragraph">
              <wp:posOffset>129540</wp:posOffset>
            </wp:positionV>
            <wp:extent cx="818515" cy="540385"/>
            <wp:effectExtent l="0" t="0" r="635" b="1206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rPr>
        <w:t>010-5</w:t>
      </w:r>
      <w:r>
        <w:rPr>
          <w:rFonts w:hint="eastAsia" w:cs="Arial" w:asciiTheme="minorEastAsia" w:hAnsiTheme="minorEastAsia" w:eastAsiaTheme="minorEastAsia"/>
          <w:szCs w:val="21"/>
          <w:lang w:val="en-US" w:eastAsia="zh-CN"/>
        </w:rPr>
        <w:t>617 6943</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6"/>
      <w:bookmarkStart w:id="2" w:name="_Hlt47004875"/>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fldChar w:fldCharType="begin"/>
      </w:r>
      <w:r>
        <w:instrText xml:space="preserve"> HYPERLINK "mailto:wenqi@zhenweiexpo.com" </w:instrText>
      </w:r>
      <w:r>
        <w:fldChar w:fldCharType="separate"/>
      </w:r>
      <w:r>
        <w:rPr>
          <w:rFonts w:hint="eastAsia"/>
          <w:lang w:val="en-US" w:eastAsia="zh-CN"/>
        </w:rPr>
        <w:t xml:space="preserve"> dlj</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asciiTheme="minorEastAsia" w:hAnsiTheme="minorEastAsia" w:eastAsiaTheme="minorEastAsia" w:cstheme="minorEastAsia"/>
          <w:lang w:val="en-US" w:eastAsia="zh-CN"/>
        </w:rPr>
        <w:t xml:space="preserve"> 段良静</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w:t>
      </w:r>
      <w:bookmarkStart w:id="3" w:name="OLE_LINK2"/>
      <w:bookmarkStart w:id="5" w:name="_GoBack"/>
      <w:r>
        <w:rPr>
          <w:rFonts w:hint="eastAsia" w:asciiTheme="minorEastAsia" w:hAnsiTheme="minorEastAsia" w:eastAsiaTheme="minorEastAsia" w:cstheme="minorEastAsia"/>
          <w:sz w:val="21"/>
          <w:szCs w:val="21"/>
          <w:lang w:val="en-US" w:eastAsia="zh-CN"/>
        </w:rPr>
        <w:t>心</w:t>
      </w:r>
      <w:bookmarkEnd w:id="3"/>
      <w:bookmarkEnd w:id="5"/>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6432;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话：010-</w:t>
      </w:r>
      <w:r>
        <w:rPr>
          <w:rFonts w:hint="eastAsia" w:cs="Arial" w:asciiTheme="minorEastAsia" w:hAnsiTheme="minorEastAsia" w:eastAsiaTheme="minorEastAsia"/>
          <w:szCs w:val="21"/>
        </w:rPr>
        <w:t>5</w:t>
      </w:r>
      <w:r>
        <w:rPr>
          <w:rFonts w:hint="eastAsia" w:cs="Arial" w:asciiTheme="minorEastAsia" w:hAnsiTheme="minorEastAsia" w:eastAsiaTheme="minorEastAsia"/>
          <w:szCs w:val="21"/>
          <w:lang w:val="en-US" w:eastAsia="zh-CN"/>
        </w:rPr>
        <w:t xml:space="preserve">617 6943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4" w:name="OLE_LINK1"/>
      <w:r>
        <w:rPr>
          <w:rFonts w:hint="eastAsia" w:asciiTheme="minorEastAsia" w:hAnsiTheme="minorEastAsia" w:eastAsiaTheme="minorEastAsia" w:cstheme="minorEastAsia"/>
          <w:lang w:val="en-US" w:eastAsia="zh-CN"/>
        </w:rPr>
        <w:t>dlj</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4"/>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段良静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AED01A9"/>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7F47BB5"/>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7E82F50"/>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2747</Words>
  <Characters>3241</Characters>
  <Lines>0</Lines>
  <Paragraphs>0</Paragraphs>
  <TotalTime>2</TotalTime>
  <ScaleCrop>false</ScaleCrop>
  <LinksUpToDate>false</LinksUpToDate>
  <CharactersWithSpaces>4497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2022-04-14T08:46:39Z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6BA0613106A94F26B9998908C4FD4C57</vt:lpwstr>
  </property>
</Properties>
</file>